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2D76" w:rsidRPr="00DC3CEF" w:rsidRDefault="004F5CD3">
      <w:pPr>
        <w:jc w:val="center"/>
        <w:rPr>
          <w:rFonts w:ascii="Times New Roman" w:eastAsia="Arial" w:hAnsi="Times New Roman" w:cs="Times New Roman"/>
          <w:b/>
          <w:sz w:val="28"/>
          <w:szCs w:val="24"/>
        </w:rPr>
      </w:pPr>
      <w:bookmarkStart w:id="0" w:name="_GoBack"/>
      <w:bookmarkEnd w:id="0"/>
      <w:r w:rsidRPr="00DC3CEF">
        <w:rPr>
          <w:rFonts w:ascii="Times New Roman" w:eastAsia="Arial" w:hAnsi="Times New Roman" w:cs="Times New Roman"/>
          <w:b/>
          <w:sz w:val="28"/>
          <w:szCs w:val="24"/>
        </w:rPr>
        <w:t>Вакансии ООО «ЗТСУ» на 16</w:t>
      </w:r>
      <w:r w:rsidR="0096050C" w:rsidRPr="00DC3CEF">
        <w:rPr>
          <w:rFonts w:ascii="Times New Roman" w:eastAsia="Arial" w:hAnsi="Times New Roman" w:cs="Times New Roman"/>
          <w:b/>
          <w:sz w:val="28"/>
          <w:szCs w:val="24"/>
        </w:rPr>
        <w:t>.06.2020 года.</w:t>
      </w:r>
    </w:p>
    <w:tbl>
      <w:tblPr>
        <w:tblStyle w:val="ab"/>
        <w:tblW w:w="15398" w:type="dxa"/>
        <w:tblInd w:w="-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3807"/>
        <w:gridCol w:w="9356"/>
        <w:gridCol w:w="1701"/>
      </w:tblGrid>
      <w:tr w:rsidR="00CA2D76" w:rsidTr="008E527C">
        <w:tc>
          <w:tcPr>
            <w:tcW w:w="534" w:type="dxa"/>
            <w:vAlign w:val="center"/>
          </w:tcPr>
          <w:p w:rsidR="00CA2D76" w:rsidRDefault="0096050C" w:rsidP="008E527C">
            <w:pPr>
              <w:contextualSpacing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807" w:type="dxa"/>
            <w:vAlign w:val="center"/>
          </w:tcPr>
          <w:p w:rsidR="00CA2D76" w:rsidRDefault="0096050C" w:rsidP="008E527C">
            <w:pPr>
              <w:contextualSpacing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Позиция вакансии</w:t>
            </w:r>
          </w:p>
        </w:tc>
        <w:tc>
          <w:tcPr>
            <w:tcW w:w="9356" w:type="dxa"/>
            <w:vAlign w:val="center"/>
          </w:tcPr>
          <w:p w:rsidR="00CA2D76" w:rsidRDefault="0096050C" w:rsidP="008E527C">
            <w:pPr>
              <w:contextualSpacing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Описание вакансии (коротко), требования.</w:t>
            </w:r>
          </w:p>
        </w:tc>
        <w:tc>
          <w:tcPr>
            <w:tcW w:w="1701" w:type="dxa"/>
            <w:vAlign w:val="center"/>
          </w:tcPr>
          <w:p w:rsidR="00CA2D76" w:rsidRDefault="0096050C" w:rsidP="008E527C">
            <w:pPr>
              <w:contextualSpacing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Количество вакансий</w:t>
            </w:r>
          </w:p>
        </w:tc>
      </w:tr>
      <w:tr w:rsidR="00CA2D76" w:rsidTr="008E527C">
        <w:tc>
          <w:tcPr>
            <w:tcW w:w="534" w:type="dxa"/>
            <w:vAlign w:val="center"/>
          </w:tcPr>
          <w:p w:rsidR="00CA2D76" w:rsidRPr="00C7292F" w:rsidRDefault="0096050C" w:rsidP="008E527C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3807" w:type="dxa"/>
            <w:vAlign w:val="center"/>
          </w:tcPr>
          <w:p w:rsidR="00CA2D76" w:rsidRPr="00C7292F" w:rsidRDefault="0096050C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Слесарь сборщик МСР </w:t>
            </w:r>
          </w:p>
          <w:p w:rsidR="00CA2D76" w:rsidRPr="00C7292F" w:rsidRDefault="0096050C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bookmarkStart w:id="1" w:name="_gjdgxs" w:colFirst="0" w:colLast="0"/>
            <w:bookmarkEnd w:id="1"/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(механосборочное производство).</w:t>
            </w:r>
          </w:p>
        </w:tc>
        <w:tc>
          <w:tcPr>
            <w:tcW w:w="9356" w:type="dxa"/>
            <w:vAlign w:val="center"/>
          </w:tcPr>
          <w:p w:rsidR="00CA2D76" w:rsidRPr="00C7292F" w:rsidRDefault="0096050C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Демонтаж, сборка, монтаж, ПНР.</w:t>
            </w:r>
            <w:r w:rsidR="004F5CD3"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Опыт в машиностроении.</w:t>
            </w:r>
          </w:p>
        </w:tc>
        <w:tc>
          <w:tcPr>
            <w:tcW w:w="1701" w:type="dxa"/>
            <w:vAlign w:val="center"/>
          </w:tcPr>
          <w:p w:rsidR="00CA2D76" w:rsidRPr="00C7292F" w:rsidRDefault="0096050C" w:rsidP="008E527C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8  поз. (муж).</w:t>
            </w:r>
          </w:p>
        </w:tc>
      </w:tr>
      <w:tr w:rsidR="00CA2D76" w:rsidTr="008E527C">
        <w:tc>
          <w:tcPr>
            <w:tcW w:w="534" w:type="dxa"/>
            <w:vAlign w:val="center"/>
          </w:tcPr>
          <w:p w:rsidR="00CA2D76" w:rsidRPr="00C7292F" w:rsidRDefault="0096050C" w:rsidP="008E527C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3807" w:type="dxa"/>
            <w:vAlign w:val="center"/>
          </w:tcPr>
          <w:p w:rsidR="00CA2D76" w:rsidRPr="00C7292F" w:rsidRDefault="0096050C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Слесарь-гидравлик</w:t>
            </w:r>
          </w:p>
          <w:p w:rsidR="00CA2D76" w:rsidRPr="00C7292F" w:rsidRDefault="0096050C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(механосборочное производство).</w:t>
            </w:r>
          </w:p>
        </w:tc>
        <w:tc>
          <w:tcPr>
            <w:tcW w:w="9356" w:type="dxa"/>
            <w:vAlign w:val="center"/>
          </w:tcPr>
          <w:p w:rsidR="00CA2D76" w:rsidRPr="00C7292F" w:rsidRDefault="0096050C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Монтаж гидравлической части станков (образование: средне-специальное)</w:t>
            </w:r>
            <w:r w:rsidR="00631D7C">
              <w:t xml:space="preserve">. </w:t>
            </w:r>
            <w:r w:rsidR="008E7700" w:rsidRPr="008E7700">
              <w:rPr>
                <w:rFonts w:ascii="Arial" w:eastAsia="Arial" w:hAnsi="Arial" w:cs="Arial"/>
                <w:color w:val="auto"/>
                <w:sz w:val="20"/>
                <w:szCs w:val="20"/>
              </w:rPr>
              <w:t>Опыт в машиностроении.</w:t>
            </w:r>
          </w:p>
        </w:tc>
        <w:tc>
          <w:tcPr>
            <w:tcW w:w="1701" w:type="dxa"/>
            <w:vAlign w:val="center"/>
          </w:tcPr>
          <w:p w:rsidR="00CA2D76" w:rsidRPr="00C7292F" w:rsidRDefault="0096050C" w:rsidP="008E527C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1 поз. (муж).</w:t>
            </w:r>
          </w:p>
        </w:tc>
      </w:tr>
      <w:tr w:rsidR="00CA2D76" w:rsidTr="008E527C">
        <w:tc>
          <w:tcPr>
            <w:tcW w:w="534" w:type="dxa"/>
            <w:vAlign w:val="center"/>
          </w:tcPr>
          <w:p w:rsidR="00CA2D76" w:rsidRPr="00C7292F" w:rsidRDefault="0096050C" w:rsidP="008E527C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3807" w:type="dxa"/>
            <w:vAlign w:val="center"/>
          </w:tcPr>
          <w:p w:rsidR="00CA2D76" w:rsidRPr="00C7292F" w:rsidRDefault="0096050C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Слесарь – ремонтник</w:t>
            </w:r>
          </w:p>
          <w:p w:rsidR="00CA2D76" w:rsidRPr="00C7292F" w:rsidRDefault="0096050C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(механосборочное производство).</w:t>
            </w:r>
          </w:p>
        </w:tc>
        <w:tc>
          <w:tcPr>
            <w:tcW w:w="9356" w:type="dxa"/>
            <w:vAlign w:val="center"/>
          </w:tcPr>
          <w:p w:rsidR="00CA2D76" w:rsidRPr="00C7292F" w:rsidRDefault="0096050C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Демонтаж, монтаж, доводка отдельных узлов станков; (образование: не имеет значения, командировки)</w:t>
            </w:r>
            <w:r w:rsidR="004F5CD3"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. Опыт в машиностроении.</w:t>
            </w:r>
          </w:p>
        </w:tc>
        <w:tc>
          <w:tcPr>
            <w:tcW w:w="1701" w:type="dxa"/>
            <w:vAlign w:val="center"/>
          </w:tcPr>
          <w:p w:rsidR="00CA2D76" w:rsidRPr="00C7292F" w:rsidRDefault="0096050C" w:rsidP="008E527C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2 поз. (муж).</w:t>
            </w:r>
          </w:p>
        </w:tc>
      </w:tr>
      <w:tr w:rsidR="00CA2D76" w:rsidTr="008E527C">
        <w:tc>
          <w:tcPr>
            <w:tcW w:w="534" w:type="dxa"/>
            <w:vAlign w:val="center"/>
          </w:tcPr>
          <w:p w:rsidR="00CA2D76" w:rsidRPr="00C7292F" w:rsidRDefault="0096050C" w:rsidP="008E527C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3807" w:type="dxa"/>
            <w:vAlign w:val="center"/>
          </w:tcPr>
          <w:p w:rsidR="00CA2D76" w:rsidRPr="00C7292F" w:rsidRDefault="0096050C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Инженер технолог-программист ЧПУ</w:t>
            </w:r>
          </w:p>
          <w:p w:rsidR="00CA2D76" w:rsidRPr="00C7292F" w:rsidRDefault="0096050C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(ОГТ)</w:t>
            </w:r>
          </w:p>
        </w:tc>
        <w:tc>
          <w:tcPr>
            <w:tcW w:w="9356" w:type="dxa"/>
            <w:vAlign w:val="center"/>
          </w:tcPr>
          <w:p w:rsidR="00CA2D76" w:rsidRPr="00C7292F" w:rsidRDefault="0096050C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  <w:t>Разработка ТП и УП для фрезерного портального ОЦ (Siemens NX, 840Dsl)</w:t>
            </w:r>
          </w:p>
        </w:tc>
        <w:tc>
          <w:tcPr>
            <w:tcW w:w="1701" w:type="dxa"/>
            <w:vAlign w:val="center"/>
          </w:tcPr>
          <w:p w:rsidR="00CA2D76" w:rsidRPr="00C7292F" w:rsidRDefault="0096050C" w:rsidP="008E527C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1 поз. (муж).</w:t>
            </w:r>
          </w:p>
        </w:tc>
      </w:tr>
      <w:tr w:rsidR="00CA2D76" w:rsidTr="008E527C">
        <w:tc>
          <w:tcPr>
            <w:tcW w:w="534" w:type="dxa"/>
            <w:vAlign w:val="center"/>
          </w:tcPr>
          <w:p w:rsidR="00CA2D76" w:rsidRPr="00C7292F" w:rsidRDefault="0096050C" w:rsidP="008E527C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3807" w:type="dxa"/>
            <w:vAlign w:val="center"/>
          </w:tcPr>
          <w:p w:rsidR="00CA2D76" w:rsidRPr="00C7292F" w:rsidRDefault="0096050C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Конструктор – гидравлик </w:t>
            </w:r>
          </w:p>
          <w:p w:rsidR="00CA2D76" w:rsidRPr="00C7292F" w:rsidRDefault="0096050C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(ОГК)</w:t>
            </w:r>
          </w:p>
        </w:tc>
        <w:tc>
          <w:tcPr>
            <w:tcW w:w="9356" w:type="dxa"/>
            <w:vAlign w:val="center"/>
          </w:tcPr>
          <w:p w:rsidR="00CA2D76" w:rsidRPr="008E7700" w:rsidRDefault="0096050C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Разработка проекта гидравлики, контроль и сопровождение проекта модернизации или изготовления станка</w:t>
            </w:r>
            <w:r w:rsidR="008E7700">
              <w:rPr>
                <w:rFonts w:ascii="Arial" w:eastAsia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CA2D76" w:rsidRPr="00C7292F" w:rsidRDefault="0096050C" w:rsidP="008E527C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2 поз. (муж).</w:t>
            </w:r>
          </w:p>
        </w:tc>
      </w:tr>
      <w:tr w:rsidR="00CA2D76" w:rsidTr="008E527C">
        <w:tc>
          <w:tcPr>
            <w:tcW w:w="534" w:type="dxa"/>
            <w:vAlign w:val="center"/>
          </w:tcPr>
          <w:p w:rsidR="00CA2D76" w:rsidRPr="00C7292F" w:rsidRDefault="0096050C" w:rsidP="008E527C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3807" w:type="dxa"/>
            <w:vAlign w:val="center"/>
          </w:tcPr>
          <w:p w:rsidR="00CA2D76" w:rsidRPr="00C7292F" w:rsidRDefault="0096050C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Инженер-конструктор 2-ой категории </w:t>
            </w:r>
          </w:p>
          <w:p w:rsidR="00CA2D76" w:rsidRPr="00C7292F" w:rsidRDefault="0096050C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(ОГК)</w:t>
            </w:r>
          </w:p>
        </w:tc>
        <w:tc>
          <w:tcPr>
            <w:tcW w:w="9356" w:type="dxa"/>
            <w:vAlign w:val="center"/>
          </w:tcPr>
          <w:p w:rsidR="00CA2D76" w:rsidRPr="00C7292F" w:rsidRDefault="0096050C" w:rsidP="008E527C">
            <w:pPr>
              <w:contextualSpacing w:val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bookmarkStart w:id="2" w:name="_30j0zll" w:colFirst="0" w:colLast="0"/>
            <w:bookmarkEnd w:id="2"/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Черчение в 3D с двухмерных чертежей, эскизы и др. Рост до ведущего конструктора (сопровождение проекта модернизации станка)</w:t>
            </w:r>
            <w:r w:rsidR="008E7700">
              <w:rPr>
                <w:rFonts w:ascii="Arial" w:eastAsia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CA2D76" w:rsidRPr="00C7292F" w:rsidRDefault="0096050C" w:rsidP="008E527C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1 поз.</w:t>
            </w:r>
          </w:p>
        </w:tc>
      </w:tr>
      <w:tr w:rsidR="00CA2D76" w:rsidTr="008E527C">
        <w:tc>
          <w:tcPr>
            <w:tcW w:w="534" w:type="dxa"/>
            <w:vAlign w:val="center"/>
          </w:tcPr>
          <w:p w:rsidR="00CA2D76" w:rsidRPr="00C7292F" w:rsidRDefault="0096050C" w:rsidP="008E527C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3807" w:type="dxa"/>
            <w:vAlign w:val="center"/>
          </w:tcPr>
          <w:p w:rsidR="00CA2D76" w:rsidRPr="00C7292F" w:rsidRDefault="0096050C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Инженер конструктор в СКБ</w:t>
            </w:r>
          </w:p>
          <w:p w:rsidR="00CA2D76" w:rsidRPr="00C7292F" w:rsidRDefault="0096050C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(ОГК)</w:t>
            </w:r>
          </w:p>
        </w:tc>
        <w:tc>
          <w:tcPr>
            <w:tcW w:w="9356" w:type="dxa"/>
            <w:vAlign w:val="center"/>
          </w:tcPr>
          <w:p w:rsidR="00CA2D76" w:rsidRPr="008E7700" w:rsidRDefault="0096050C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Разработка станков в 3D (узлов, агрегатов, опций и др.), подготовка документов для подачи в ТПП и Минпромторг РФ по Постановлению 719</w:t>
            </w:r>
            <w:r w:rsidR="008E7700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vAlign w:val="center"/>
          </w:tcPr>
          <w:p w:rsidR="00CA2D76" w:rsidRPr="00C7292F" w:rsidRDefault="0096050C" w:rsidP="008E527C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1 поз.</w:t>
            </w:r>
          </w:p>
        </w:tc>
      </w:tr>
      <w:tr w:rsidR="00CA2D76" w:rsidTr="008E527C">
        <w:tc>
          <w:tcPr>
            <w:tcW w:w="534" w:type="dxa"/>
            <w:vAlign w:val="center"/>
          </w:tcPr>
          <w:p w:rsidR="00CA2D76" w:rsidRPr="00C7292F" w:rsidRDefault="0096050C" w:rsidP="008E527C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3807" w:type="dxa"/>
            <w:vAlign w:val="center"/>
          </w:tcPr>
          <w:p w:rsidR="00CA2D76" w:rsidRPr="00C7292F" w:rsidRDefault="0096050C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Инженер-конструктор-технолог</w:t>
            </w:r>
          </w:p>
          <w:p w:rsidR="00CA2D76" w:rsidRPr="00C7292F" w:rsidRDefault="0096050C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(ОГК)</w:t>
            </w:r>
          </w:p>
        </w:tc>
        <w:tc>
          <w:tcPr>
            <w:tcW w:w="9356" w:type="dxa"/>
            <w:vAlign w:val="center"/>
          </w:tcPr>
          <w:p w:rsidR="00CA2D76" w:rsidRPr="00C7292F" w:rsidRDefault="0096050C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  <w:t>Разработка технической документации на оборудование.</w:t>
            </w:r>
          </w:p>
        </w:tc>
        <w:tc>
          <w:tcPr>
            <w:tcW w:w="1701" w:type="dxa"/>
            <w:vAlign w:val="center"/>
          </w:tcPr>
          <w:p w:rsidR="00CA2D76" w:rsidRPr="00C7292F" w:rsidRDefault="002C21F7" w:rsidP="008E527C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1 поз.</w:t>
            </w:r>
          </w:p>
        </w:tc>
      </w:tr>
      <w:tr w:rsidR="00CA2D76" w:rsidTr="008E527C">
        <w:tc>
          <w:tcPr>
            <w:tcW w:w="534" w:type="dxa"/>
            <w:vAlign w:val="center"/>
          </w:tcPr>
          <w:p w:rsidR="00CA2D76" w:rsidRPr="00C7292F" w:rsidRDefault="0096050C" w:rsidP="008E527C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3807" w:type="dxa"/>
            <w:vAlign w:val="center"/>
          </w:tcPr>
          <w:p w:rsidR="00CA2D76" w:rsidRPr="00C7292F" w:rsidRDefault="0096050C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Специалист отдела продаж</w:t>
            </w:r>
          </w:p>
          <w:p w:rsidR="00CA2D76" w:rsidRPr="00C7292F" w:rsidRDefault="0096050C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(Отдел продаж)</w:t>
            </w:r>
          </w:p>
        </w:tc>
        <w:tc>
          <w:tcPr>
            <w:tcW w:w="9356" w:type="dxa"/>
            <w:vAlign w:val="center"/>
          </w:tcPr>
          <w:p w:rsidR="00CA2D76" w:rsidRPr="00C7292F" w:rsidRDefault="0096050C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Поиск заказов на механическую обработку, разовые заказы, нестандартные изделия и др.</w:t>
            </w:r>
          </w:p>
        </w:tc>
        <w:tc>
          <w:tcPr>
            <w:tcW w:w="1701" w:type="dxa"/>
            <w:vAlign w:val="center"/>
          </w:tcPr>
          <w:p w:rsidR="00CA2D76" w:rsidRPr="00C7292F" w:rsidRDefault="0096050C" w:rsidP="008E527C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1 поз.</w:t>
            </w:r>
          </w:p>
        </w:tc>
      </w:tr>
      <w:tr w:rsidR="00CA2D76" w:rsidTr="008E527C">
        <w:tc>
          <w:tcPr>
            <w:tcW w:w="534" w:type="dxa"/>
            <w:vAlign w:val="center"/>
          </w:tcPr>
          <w:p w:rsidR="00CA2D76" w:rsidRPr="00C7292F" w:rsidRDefault="0096050C" w:rsidP="008E527C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3807" w:type="dxa"/>
            <w:vAlign w:val="center"/>
          </w:tcPr>
          <w:p w:rsidR="00CA2D76" w:rsidRPr="00C7292F" w:rsidRDefault="0096050C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Специалист отдела продаж </w:t>
            </w:r>
          </w:p>
          <w:p w:rsidR="00CA2D76" w:rsidRPr="00C7292F" w:rsidRDefault="0096050C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(Отдел продаж)</w:t>
            </w:r>
          </w:p>
        </w:tc>
        <w:tc>
          <w:tcPr>
            <w:tcW w:w="9356" w:type="dxa"/>
            <w:vAlign w:val="center"/>
          </w:tcPr>
          <w:p w:rsidR="00CA2D76" w:rsidRPr="00C7292F" w:rsidRDefault="0096050C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Продажа новых станков, услуг ремонта и модернизации оборудования. </w:t>
            </w:r>
          </w:p>
        </w:tc>
        <w:tc>
          <w:tcPr>
            <w:tcW w:w="1701" w:type="dxa"/>
            <w:vAlign w:val="center"/>
          </w:tcPr>
          <w:p w:rsidR="00CA2D76" w:rsidRPr="00C7292F" w:rsidRDefault="0097594A" w:rsidP="008E527C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  <w:r w:rsidR="0096050C"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поз. </w:t>
            </w:r>
          </w:p>
        </w:tc>
      </w:tr>
      <w:tr w:rsidR="00CA2D76" w:rsidTr="008E527C">
        <w:tc>
          <w:tcPr>
            <w:tcW w:w="534" w:type="dxa"/>
            <w:vAlign w:val="center"/>
          </w:tcPr>
          <w:p w:rsidR="00CA2D76" w:rsidRPr="00C7292F" w:rsidRDefault="0096050C" w:rsidP="008E527C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3807" w:type="dxa"/>
            <w:vAlign w:val="center"/>
          </w:tcPr>
          <w:p w:rsidR="00CA2D76" w:rsidRPr="00C7292F" w:rsidRDefault="0096050C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Инженер – технолог 2 категории</w:t>
            </w:r>
          </w:p>
          <w:p w:rsidR="00CA2D76" w:rsidRPr="00C7292F" w:rsidRDefault="0096050C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(ОГТ)</w:t>
            </w:r>
          </w:p>
        </w:tc>
        <w:tc>
          <w:tcPr>
            <w:tcW w:w="9356" w:type="dxa"/>
            <w:vAlign w:val="center"/>
          </w:tcPr>
          <w:p w:rsidR="00CA2D76" w:rsidRPr="00C7292F" w:rsidRDefault="0096050C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  <w:t>Разработка ТП на детали собственного производства (парк универсального оборудования, термический участок)</w:t>
            </w:r>
            <w:r w:rsidR="008E7700"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1701" w:type="dxa"/>
            <w:vAlign w:val="center"/>
          </w:tcPr>
          <w:p w:rsidR="00CA2D76" w:rsidRPr="00C7292F" w:rsidRDefault="0096050C" w:rsidP="008E527C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1 поз.</w:t>
            </w:r>
          </w:p>
          <w:p w:rsidR="00CA2D76" w:rsidRPr="00C7292F" w:rsidRDefault="0096050C" w:rsidP="008E527C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1 поз. (жен.).</w:t>
            </w:r>
          </w:p>
        </w:tc>
      </w:tr>
      <w:tr w:rsidR="00CA2D76" w:rsidTr="008E527C">
        <w:tc>
          <w:tcPr>
            <w:tcW w:w="534" w:type="dxa"/>
            <w:vAlign w:val="center"/>
          </w:tcPr>
          <w:p w:rsidR="00CA2D76" w:rsidRPr="00C7292F" w:rsidRDefault="0096050C" w:rsidP="008E527C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3807" w:type="dxa"/>
            <w:vAlign w:val="center"/>
          </w:tcPr>
          <w:p w:rsidR="00CA2D76" w:rsidRPr="00C7292F" w:rsidRDefault="0096050C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Дизайнер, маркетолог</w:t>
            </w:r>
          </w:p>
          <w:p w:rsidR="00CA2D76" w:rsidRPr="00C7292F" w:rsidRDefault="0096050C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(Отдел продаж)</w:t>
            </w:r>
          </w:p>
        </w:tc>
        <w:tc>
          <w:tcPr>
            <w:tcW w:w="9356" w:type="dxa"/>
            <w:vAlign w:val="center"/>
          </w:tcPr>
          <w:p w:rsidR="00CA2D76" w:rsidRPr="00C7292F" w:rsidRDefault="0096050C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  <w:t>Подготовка каталогов, буклетов, ТП, ТКП, сопровождение и наполнение сайта, разработка и реализация рекламной компании.</w:t>
            </w:r>
          </w:p>
        </w:tc>
        <w:tc>
          <w:tcPr>
            <w:tcW w:w="1701" w:type="dxa"/>
            <w:vAlign w:val="center"/>
          </w:tcPr>
          <w:p w:rsidR="00CA2D76" w:rsidRPr="00C7292F" w:rsidRDefault="00C45F47" w:rsidP="008E527C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1 поз.</w:t>
            </w:r>
          </w:p>
        </w:tc>
      </w:tr>
      <w:tr w:rsidR="00CA2D76" w:rsidTr="008E527C">
        <w:tc>
          <w:tcPr>
            <w:tcW w:w="534" w:type="dxa"/>
            <w:vAlign w:val="center"/>
          </w:tcPr>
          <w:p w:rsidR="00CA2D76" w:rsidRPr="00C7292F" w:rsidRDefault="0096050C" w:rsidP="008E527C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3807" w:type="dxa"/>
            <w:vAlign w:val="center"/>
          </w:tcPr>
          <w:p w:rsidR="00CA2D76" w:rsidRPr="00C7292F" w:rsidRDefault="0096050C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Специалист PR</w:t>
            </w:r>
          </w:p>
          <w:p w:rsidR="00CA2D76" w:rsidRPr="00C7292F" w:rsidRDefault="0096050C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(Администрация)</w:t>
            </w:r>
          </w:p>
        </w:tc>
        <w:tc>
          <w:tcPr>
            <w:tcW w:w="9356" w:type="dxa"/>
            <w:vAlign w:val="center"/>
          </w:tcPr>
          <w:p w:rsidR="00CA2D76" w:rsidRPr="00C7292F" w:rsidRDefault="0096050C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  <w:t>Подготовка каталогов, буклетов, ТП, ТКП, сопровождение и наполнение сайта, разработка и реализация рекламной компании.</w:t>
            </w:r>
          </w:p>
        </w:tc>
        <w:tc>
          <w:tcPr>
            <w:tcW w:w="1701" w:type="dxa"/>
            <w:vAlign w:val="center"/>
          </w:tcPr>
          <w:p w:rsidR="00CA2D76" w:rsidRPr="00C7292F" w:rsidRDefault="0096050C" w:rsidP="008E527C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1 поз. (жен).</w:t>
            </w:r>
          </w:p>
        </w:tc>
      </w:tr>
      <w:tr w:rsidR="00CA2D76" w:rsidTr="008E527C">
        <w:tc>
          <w:tcPr>
            <w:tcW w:w="534" w:type="dxa"/>
            <w:vAlign w:val="center"/>
          </w:tcPr>
          <w:p w:rsidR="00CA2D76" w:rsidRPr="00C7292F" w:rsidRDefault="0096050C" w:rsidP="008E527C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3807" w:type="dxa"/>
            <w:vAlign w:val="center"/>
          </w:tcPr>
          <w:p w:rsidR="00CA2D76" w:rsidRPr="00C7292F" w:rsidRDefault="0096050C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bookmarkStart w:id="3" w:name="_1fob9te" w:colFirst="0" w:colLast="0"/>
            <w:bookmarkEnd w:id="3"/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Уборщик (техничка) </w:t>
            </w:r>
          </w:p>
          <w:p w:rsidR="00CA2D76" w:rsidRPr="00C7292F" w:rsidRDefault="0096050C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(ОГМ)</w:t>
            </w:r>
          </w:p>
        </w:tc>
        <w:tc>
          <w:tcPr>
            <w:tcW w:w="9356" w:type="dxa"/>
            <w:vAlign w:val="center"/>
          </w:tcPr>
          <w:p w:rsidR="00CA2D76" w:rsidRPr="00C7292F" w:rsidRDefault="0096050C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  <w:t>Мытье полов, проти</w:t>
            </w:r>
            <w:r w:rsidR="0015467B"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  <w:t>рание подоконников, уборка сан.</w:t>
            </w: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  <w:t>узлов (полная ставка)</w:t>
            </w:r>
            <w:r w:rsidR="008E7700"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1701" w:type="dxa"/>
            <w:vAlign w:val="center"/>
          </w:tcPr>
          <w:p w:rsidR="00CA2D76" w:rsidRPr="00C7292F" w:rsidRDefault="0096050C" w:rsidP="008E527C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1 поз.</w:t>
            </w:r>
          </w:p>
        </w:tc>
      </w:tr>
      <w:tr w:rsidR="00D20030" w:rsidTr="008E527C">
        <w:tc>
          <w:tcPr>
            <w:tcW w:w="534" w:type="dxa"/>
            <w:vAlign w:val="center"/>
          </w:tcPr>
          <w:p w:rsidR="00D20030" w:rsidRPr="00C7292F" w:rsidRDefault="00D20030" w:rsidP="008E527C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3807" w:type="dxa"/>
            <w:vAlign w:val="center"/>
          </w:tcPr>
          <w:p w:rsidR="00D20030" w:rsidRPr="00C7292F" w:rsidRDefault="00D20030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Строитель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-отделочник</w:t>
            </w:r>
          </w:p>
          <w:p w:rsidR="00D20030" w:rsidRPr="00C7292F" w:rsidRDefault="00D20030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(ОГМ)</w:t>
            </w:r>
          </w:p>
        </w:tc>
        <w:tc>
          <w:tcPr>
            <w:tcW w:w="9356" w:type="dxa"/>
            <w:vAlign w:val="center"/>
          </w:tcPr>
          <w:p w:rsidR="00D20030" w:rsidRPr="00C7292F" w:rsidRDefault="00D20030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  <w:t>Отделочные работы. Кладка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  <w:t xml:space="preserve"> плитки, штукатурные работы </w:t>
            </w: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  <w:t>, шпаклевка стен, умение проводить работы с фасадом здания, сантехнические работы и т.д.</w:t>
            </w:r>
          </w:p>
        </w:tc>
        <w:tc>
          <w:tcPr>
            <w:tcW w:w="1701" w:type="dxa"/>
            <w:vAlign w:val="center"/>
          </w:tcPr>
          <w:p w:rsidR="00D20030" w:rsidRPr="00C7292F" w:rsidRDefault="00D20030" w:rsidP="008E527C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1 поз. (муж).</w:t>
            </w:r>
          </w:p>
        </w:tc>
      </w:tr>
      <w:tr w:rsidR="00D20030" w:rsidTr="008E527C">
        <w:tc>
          <w:tcPr>
            <w:tcW w:w="534" w:type="dxa"/>
            <w:vAlign w:val="center"/>
          </w:tcPr>
          <w:p w:rsidR="00D20030" w:rsidRPr="00C7292F" w:rsidRDefault="00D20030" w:rsidP="008E527C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16</w:t>
            </w:r>
          </w:p>
        </w:tc>
        <w:tc>
          <w:tcPr>
            <w:tcW w:w="3807" w:type="dxa"/>
            <w:vAlign w:val="center"/>
          </w:tcPr>
          <w:p w:rsidR="00D20030" w:rsidRPr="00C7292F" w:rsidRDefault="00D20030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Слесарь-электромонтажник </w:t>
            </w:r>
          </w:p>
          <w:p w:rsidR="00D20030" w:rsidRPr="00C7292F" w:rsidRDefault="00D20030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bookmarkStart w:id="4" w:name="_3znysh7" w:colFirst="0" w:colLast="0"/>
            <w:bookmarkEnd w:id="4"/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(ОГМ)</w:t>
            </w:r>
          </w:p>
        </w:tc>
        <w:tc>
          <w:tcPr>
            <w:tcW w:w="9356" w:type="dxa"/>
            <w:vAlign w:val="center"/>
          </w:tcPr>
          <w:p w:rsidR="00D20030" w:rsidRPr="00C7292F" w:rsidRDefault="00D20030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  <w:t>Эксплуатационно-ремонтное обслуживание станочного оборудования, ремонт обслуживаемого оборудования и т.д.</w:t>
            </w:r>
          </w:p>
        </w:tc>
        <w:tc>
          <w:tcPr>
            <w:tcW w:w="1701" w:type="dxa"/>
            <w:vAlign w:val="center"/>
          </w:tcPr>
          <w:p w:rsidR="00D20030" w:rsidRPr="00C7292F" w:rsidRDefault="00D20030" w:rsidP="008E527C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1 поз. (муж).</w:t>
            </w:r>
          </w:p>
        </w:tc>
      </w:tr>
      <w:tr w:rsidR="00D20030" w:rsidTr="008E527C">
        <w:tc>
          <w:tcPr>
            <w:tcW w:w="534" w:type="dxa"/>
            <w:vAlign w:val="center"/>
          </w:tcPr>
          <w:p w:rsidR="00D20030" w:rsidRPr="00C7292F" w:rsidRDefault="00D20030" w:rsidP="008E527C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17</w:t>
            </w:r>
          </w:p>
        </w:tc>
        <w:tc>
          <w:tcPr>
            <w:tcW w:w="3807" w:type="dxa"/>
            <w:vAlign w:val="center"/>
          </w:tcPr>
          <w:p w:rsidR="00D20030" w:rsidRPr="00C7292F" w:rsidRDefault="00D20030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Программист 1 С и</w:t>
            </w:r>
            <w:r w:rsidR="008E7700" w:rsidRPr="008E7700">
              <w:rPr>
                <w:rFonts w:ascii="Arial" w:eastAsia="Arial" w:hAnsi="Arial" w:cs="Arial"/>
                <w:color w:val="auto"/>
                <w:sz w:val="20"/>
                <w:szCs w:val="20"/>
              </w:rPr>
              <w:t>/</w:t>
            </w: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или (системный администратор)</w:t>
            </w:r>
          </w:p>
        </w:tc>
        <w:tc>
          <w:tcPr>
            <w:tcW w:w="9356" w:type="dxa"/>
            <w:vAlign w:val="center"/>
          </w:tcPr>
          <w:p w:rsidR="00D20030" w:rsidRPr="00C7292F" w:rsidRDefault="00D20030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  <w:t>Разработка и поддержка конфигураций 1С, доработка и внедрение программных конфигураций, обслуживание парка компьютеров, орг. техники и др.</w:t>
            </w:r>
          </w:p>
        </w:tc>
        <w:tc>
          <w:tcPr>
            <w:tcW w:w="1701" w:type="dxa"/>
            <w:vAlign w:val="center"/>
          </w:tcPr>
          <w:p w:rsidR="00D20030" w:rsidRPr="00C7292F" w:rsidRDefault="00D20030" w:rsidP="008E527C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1 поз.</w:t>
            </w:r>
          </w:p>
        </w:tc>
      </w:tr>
      <w:tr w:rsidR="00D20030" w:rsidTr="008E527C">
        <w:tc>
          <w:tcPr>
            <w:tcW w:w="534" w:type="dxa"/>
            <w:vAlign w:val="center"/>
          </w:tcPr>
          <w:p w:rsidR="00D20030" w:rsidRPr="00C7292F" w:rsidRDefault="00D20030" w:rsidP="008E527C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18</w:t>
            </w:r>
          </w:p>
        </w:tc>
        <w:tc>
          <w:tcPr>
            <w:tcW w:w="3807" w:type="dxa"/>
            <w:vAlign w:val="center"/>
          </w:tcPr>
          <w:p w:rsidR="00D20030" w:rsidRPr="00C7292F" w:rsidRDefault="00D20030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Маляр</w:t>
            </w:r>
          </w:p>
          <w:p w:rsidR="00D20030" w:rsidRPr="00C7292F" w:rsidRDefault="00D20030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lastRenderedPageBreak/>
              <w:t>(ОГМ)</w:t>
            </w:r>
          </w:p>
        </w:tc>
        <w:tc>
          <w:tcPr>
            <w:tcW w:w="9356" w:type="dxa"/>
            <w:vAlign w:val="center"/>
          </w:tcPr>
          <w:p w:rsidR="00D20030" w:rsidRPr="00C7292F" w:rsidRDefault="00D20030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  <w:lastRenderedPageBreak/>
              <w:t xml:space="preserve">Покраска по металлу (покраска металлоконструкций завода, включая покраску станков, </w:t>
            </w: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  <w:lastRenderedPageBreak/>
              <w:t>находящихся в ремонте)</w:t>
            </w:r>
            <w:r w:rsidR="008E7700"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1701" w:type="dxa"/>
            <w:vAlign w:val="center"/>
          </w:tcPr>
          <w:p w:rsidR="00D20030" w:rsidRPr="00C7292F" w:rsidRDefault="00D20030" w:rsidP="008E527C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lastRenderedPageBreak/>
              <w:t>1 поз.</w:t>
            </w:r>
          </w:p>
        </w:tc>
      </w:tr>
      <w:tr w:rsidR="00D20030" w:rsidTr="008E527C">
        <w:trPr>
          <w:trHeight w:val="360"/>
        </w:trPr>
        <w:tc>
          <w:tcPr>
            <w:tcW w:w="534" w:type="dxa"/>
            <w:vAlign w:val="center"/>
          </w:tcPr>
          <w:p w:rsidR="00D20030" w:rsidRPr="00C7292F" w:rsidRDefault="00D20030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lastRenderedPageBreak/>
              <w:t>19</w:t>
            </w:r>
          </w:p>
        </w:tc>
        <w:tc>
          <w:tcPr>
            <w:tcW w:w="3807" w:type="dxa"/>
            <w:vAlign w:val="center"/>
          </w:tcPr>
          <w:p w:rsidR="00D20030" w:rsidRPr="00C7292F" w:rsidRDefault="00D20030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Инженер-конструктор</w:t>
            </w:r>
          </w:p>
          <w:p w:rsidR="00D20030" w:rsidRPr="00C7292F" w:rsidRDefault="00D20030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(ОГК)</w:t>
            </w:r>
          </w:p>
        </w:tc>
        <w:tc>
          <w:tcPr>
            <w:tcW w:w="9356" w:type="dxa"/>
            <w:vAlign w:val="center"/>
          </w:tcPr>
          <w:p w:rsidR="00D20030" w:rsidRPr="00C7292F" w:rsidRDefault="00D20030" w:rsidP="0058490D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  <w:t>Проектирование металлоконструкций для станков (площадок, кабинетных ог</w:t>
            </w:r>
            <w:r w:rsidR="008E7700"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  <w:t>раждений, стружкотранспортеров.</w:t>
            </w:r>
          </w:p>
        </w:tc>
        <w:tc>
          <w:tcPr>
            <w:tcW w:w="1701" w:type="dxa"/>
            <w:vAlign w:val="center"/>
          </w:tcPr>
          <w:p w:rsidR="00D20030" w:rsidRPr="00C7292F" w:rsidRDefault="00D20030" w:rsidP="008E527C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bookmarkStart w:id="5" w:name="_2et92p0" w:colFirst="0" w:colLast="0"/>
            <w:bookmarkEnd w:id="5"/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1 поз.</w:t>
            </w:r>
          </w:p>
        </w:tc>
      </w:tr>
      <w:tr w:rsidR="00D20030" w:rsidTr="008E527C">
        <w:trPr>
          <w:trHeight w:val="360"/>
        </w:trPr>
        <w:tc>
          <w:tcPr>
            <w:tcW w:w="534" w:type="dxa"/>
            <w:vAlign w:val="center"/>
          </w:tcPr>
          <w:p w:rsidR="00D20030" w:rsidRPr="00C7292F" w:rsidRDefault="00D20030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3807" w:type="dxa"/>
            <w:vAlign w:val="center"/>
          </w:tcPr>
          <w:p w:rsidR="00D20030" w:rsidRPr="00C7292F" w:rsidRDefault="00D20030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Наладчик токарного станка с ЧПУ</w:t>
            </w:r>
          </w:p>
          <w:p w:rsidR="00D20030" w:rsidRPr="00C7292F" w:rsidRDefault="00D20030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(УМО)</w:t>
            </w:r>
          </w:p>
        </w:tc>
        <w:tc>
          <w:tcPr>
            <w:tcW w:w="9356" w:type="dxa"/>
            <w:vAlign w:val="center"/>
          </w:tcPr>
          <w:p w:rsidR="00D20030" w:rsidRPr="00C7292F" w:rsidRDefault="00D20030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  <w:t>Наладка, программирование станка с ЧПУ Siemens 828D</w:t>
            </w:r>
            <w:r w:rsidR="008E7700"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1701" w:type="dxa"/>
            <w:vAlign w:val="center"/>
          </w:tcPr>
          <w:p w:rsidR="00D20030" w:rsidRPr="00C7292F" w:rsidRDefault="00D20030" w:rsidP="008E527C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1 поз.</w:t>
            </w:r>
          </w:p>
        </w:tc>
      </w:tr>
      <w:tr w:rsidR="00D20030" w:rsidTr="008E527C">
        <w:trPr>
          <w:trHeight w:val="360"/>
        </w:trPr>
        <w:tc>
          <w:tcPr>
            <w:tcW w:w="534" w:type="dxa"/>
            <w:vAlign w:val="center"/>
          </w:tcPr>
          <w:p w:rsidR="00D20030" w:rsidRPr="00C7292F" w:rsidRDefault="00D20030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21</w:t>
            </w:r>
          </w:p>
        </w:tc>
        <w:tc>
          <w:tcPr>
            <w:tcW w:w="3807" w:type="dxa"/>
            <w:vAlign w:val="center"/>
          </w:tcPr>
          <w:p w:rsidR="00D20030" w:rsidRPr="00C7292F" w:rsidRDefault="00D20030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Зуборезчик</w:t>
            </w:r>
          </w:p>
          <w:p w:rsidR="00D20030" w:rsidRPr="00C7292F" w:rsidRDefault="00D20030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(УМО)</w:t>
            </w:r>
          </w:p>
        </w:tc>
        <w:tc>
          <w:tcPr>
            <w:tcW w:w="9356" w:type="dxa"/>
            <w:vAlign w:val="center"/>
          </w:tcPr>
          <w:p w:rsidR="00D20030" w:rsidRPr="00C7292F" w:rsidRDefault="00D20030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  <w:t>Зубообработка на у</w:t>
            </w:r>
            <w:r w:rsidR="001F07F4"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  <w:t>ниверсальных станках, включая зубофрезерование, зубошлифовку</w:t>
            </w: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  <w:t>, зубодолбежные и др. операции</w:t>
            </w:r>
            <w:r w:rsidR="008E7700"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1701" w:type="dxa"/>
            <w:vAlign w:val="center"/>
          </w:tcPr>
          <w:p w:rsidR="00D20030" w:rsidRPr="00C7292F" w:rsidRDefault="00D20030" w:rsidP="008E527C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1 поз.</w:t>
            </w:r>
          </w:p>
        </w:tc>
      </w:tr>
      <w:tr w:rsidR="00D20030" w:rsidTr="008E527C">
        <w:trPr>
          <w:trHeight w:val="360"/>
        </w:trPr>
        <w:tc>
          <w:tcPr>
            <w:tcW w:w="534" w:type="dxa"/>
            <w:vAlign w:val="center"/>
          </w:tcPr>
          <w:p w:rsidR="00D20030" w:rsidRPr="00C7292F" w:rsidRDefault="00D20030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22</w:t>
            </w:r>
          </w:p>
        </w:tc>
        <w:tc>
          <w:tcPr>
            <w:tcW w:w="3807" w:type="dxa"/>
            <w:vAlign w:val="center"/>
          </w:tcPr>
          <w:p w:rsidR="00D20030" w:rsidRPr="00C7292F" w:rsidRDefault="00D20030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Слесарь </w:t>
            </w:r>
            <w:r w:rsidR="001F07F4">
              <w:rPr>
                <w:rFonts w:ascii="Arial" w:eastAsia="Arial" w:hAnsi="Arial" w:cs="Arial"/>
                <w:color w:val="auto"/>
                <w:sz w:val="20"/>
                <w:szCs w:val="20"/>
              </w:rPr>
              <w:t>(Сверловщик)</w:t>
            </w:r>
          </w:p>
          <w:p w:rsidR="00D20030" w:rsidRPr="00C7292F" w:rsidRDefault="00D20030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(УМО)</w:t>
            </w:r>
          </w:p>
        </w:tc>
        <w:tc>
          <w:tcPr>
            <w:tcW w:w="9356" w:type="dxa"/>
            <w:vAlign w:val="center"/>
          </w:tcPr>
          <w:p w:rsidR="00D20030" w:rsidRPr="00C7292F" w:rsidRDefault="00D20030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  <w:t>Слесарные работы на деталях собственного производства (снятие заусенцев, сверление отверстий на сверлильных станках, разметка и др.).</w:t>
            </w:r>
          </w:p>
        </w:tc>
        <w:tc>
          <w:tcPr>
            <w:tcW w:w="1701" w:type="dxa"/>
            <w:vAlign w:val="center"/>
          </w:tcPr>
          <w:p w:rsidR="00D20030" w:rsidRPr="00C7292F" w:rsidRDefault="00D20030" w:rsidP="008E527C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1 поз.</w:t>
            </w:r>
          </w:p>
        </w:tc>
      </w:tr>
      <w:tr w:rsidR="00D20030" w:rsidTr="008E527C">
        <w:trPr>
          <w:trHeight w:val="360"/>
        </w:trPr>
        <w:tc>
          <w:tcPr>
            <w:tcW w:w="534" w:type="dxa"/>
            <w:vAlign w:val="center"/>
          </w:tcPr>
          <w:p w:rsidR="00D20030" w:rsidRPr="00C7292F" w:rsidRDefault="00D20030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3807" w:type="dxa"/>
            <w:vAlign w:val="center"/>
          </w:tcPr>
          <w:p w:rsidR="00D20030" w:rsidRPr="00C7292F" w:rsidRDefault="00D20030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Инженер по наладке и испытаниям</w:t>
            </w:r>
          </w:p>
          <w:p w:rsidR="00D20030" w:rsidRPr="00C7292F" w:rsidRDefault="00D20030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(УС)</w:t>
            </w:r>
          </w:p>
        </w:tc>
        <w:tc>
          <w:tcPr>
            <w:tcW w:w="9356" w:type="dxa"/>
            <w:vAlign w:val="center"/>
          </w:tcPr>
          <w:p w:rsidR="00D20030" w:rsidRPr="00C7292F" w:rsidRDefault="00D20030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  <w:highlight w:val="white"/>
              </w:rPr>
            </w:pPr>
          </w:p>
        </w:tc>
        <w:tc>
          <w:tcPr>
            <w:tcW w:w="1701" w:type="dxa"/>
            <w:vAlign w:val="center"/>
          </w:tcPr>
          <w:p w:rsidR="00D20030" w:rsidRPr="00C7292F" w:rsidRDefault="00D20030" w:rsidP="00295D09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292F">
              <w:rPr>
                <w:rFonts w:ascii="Arial" w:eastAsia="Arial" w:hAnsi="Arial" w:cs="Arial"/>
                <w:color w:val="auto"/>
                <w:sz w:val="20"/>
                <w:szCs w:val="20"/>
              </w:rPr>
              <w:t>2 поз.</w:t>
            </w:r>
          </w:p>
          <w:p w:rsidR="00D20030" w:rsidRPr="00C7292F" w:rsidRDefault="00D20030" w:rsidP="008E527C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D20030" w:rsidTr="008E527C">
        <w:trPr>
          <w:trHeight w:val="360"/>
        </w:trPr>
        <w:tc>
          <w:tcPr>
            <w:tcW w:w="534" w:type="dxa"/>
            <w:vAlign w:val="center"/>
          </w:tcPr>
          <w:p w:rsidR="00D20030" w:rsidRPr="00C7292F" w:rsidRDefault="00D20030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3807" w:type="dxa"/>
            <w:vAlign w:val="center"/>
          </w:tcPr>
          <w:p w:rsidR="00D20030" w:rsidRPr="00C7292F" w:rsidRDefault="00D20030" w:rsidP="008E527C">
            <w:pPr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E72BD">
              <w:rPr>
                <w:rFonts w:ascii="Arial" w:eastAsia="Arial" w:hAnsi="Arial" w:cs="Arial"/>
                <w:sz w:val="20"/>
                <w:szCs w:val="20"/>
              </w:rPr>
              <w:t>Руководитель проектов (Отдел управления проектами)</w:t>
            </w:r>
          </w:p>
        </w:tc>
        <w:tc>
          <w:tcPr>
            <w:tcW w:w="9356" w:type="dxa"/>
            <w:vAlign w:val="center"/>
          </w:tcPr>
          <w:p w:rsidR="00D20030" w:rsidRPr="00C7292F" w:rsidRDefault="00D20030" w:rsidP="008E527C">
            <w:pPr>
              <w:contextualSpacing w:val="0"/>
              <w:rPr>
                <w:rFonts w:ascii="Arial" w:eastAsia="Arial" w:hAnsi="Arial" w:cs="Arial"/>
                <w:b/>
                <w:color w:val="auto"/>
                <w:sz w:val="20"/>
                <w:szCs w:val="20"/>
                <w:highlight w:val="white"/>
              </w:rPr>
            </w:pPr>
            <w:r w:rsidRPr="007E72BD">
              <w:rPr>
                <w:sz w:val="20"/>
                <w:szCs w:val="20"/>
              </w:rPr>
              <w:t xml:space="preserve">Разработка, сопровождение проекта модернизации станка, мониторинг план графика проекта. Решение организационных вопросов по проекту, взаимодействие с подразделениями завода, с заказчиками. </w:t>
            </w:r>
          </w:p>
        </w:tc>
        <w:tc>
          <w:tcPr>
            <w:tcW w:w="1701" w:type="dxa"/>
            <w:vAlign w:val="center"/>
          </w:tcPr>
          <w:p w:rsidR="00D20030" w:rsidRPr="00C7292F" w:rsidRDefault="00D20030" w:rsidP="00D20030">
            <w:pPr>
              <w:contextualSpacing w:val="0"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295D09">
              <w:rPr>
                <w:rFonts w:ascii="Arial" w:eastAsia="Arial" w:hAnsi="Arial" w:cs="Arial"/>
                <w:sz w:val="20"/>
                <w:szCs w:val="20"/>
              </w:rPr>
              <w:t>1 поз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DC3CEF" w:rsidRPr="00DC3CEF" w:rsidRDefault="00DC3CEF" w:rsidP="008E7700">
      <w:pPr>
        <w:spacing w:after="0" w:line="240" w:lineRule="auto"/>
        <w:jc w:val="right"/>
        <w:rPr>
          <w:rFonts w:ascii="Times New Roman" w:eastAsia="Arial" w:hAnsi="Times New Roman" w:cs="Times New Roman"/>
          <w:color w:val="auto"/>
          <w:sz w:val="28"/>
          <w:szCs w:val="20"/>
        </w:rPr>
      </w:pPr>
      <w:r w:rsidRPr="00DC3CEF">
        <w:rPr>
          <w:rFonts w:ascii="Times New Roman" w:eastAsia="Arial" w:hAnsi="Times New Roman" w:cs="Times New Roman"/>
          <w:color w:val="auto"/>
          <w:sz w:val="28"/>
          <w:szCs w:val="20"/>
        </w:rPr>
        <w:t>Дарья</w:t>
      </w:r>
      <w:r w:rsidR="006E7C87">
        <w:rPr>
          <w:rFonts w:ascii="Times New Roman" w:eastAsia="Arial" w:hAnsi="Times New Roman" w:cs="Times New Roman"/>
          <w:color w:val="auto"/>
          <w:sz w:val="28"/>
          <w:szCs w:val="20"/>
        </w:rPr>
        <w:t xml:space="preserve"> Сергеевна</w:t>
      </w:r>
      <w:r w:rsidRPr="00DC3CEF">
        <w:rPr>
          <w:rFonts w:ascii="Times New Roman" w:eastAsia="Arial" w:hAnsi="Times New Roman" w:cs="Times New Roman"/>
          <w:color w:val="auto"/>
          <w:sz w:val="28"/>
          <w:szCs w:val="20"/>
        </w:rPr>
        <w:t xml:space="preserve"> Зайченко,</w:t>
      </w:r>
    </w:p>
    <w:p w:rsidR="00DC3CEF" w:rsidRPr="00DC3CEF" w:rsidRDefault="00DC3CEF" w:rsidP="008E7700">
      <w:pPr>
        <w:spacing w:after="0" w:line="240" w:lineRule="auto"/>
        <w:jc w:val="right"/>
        <w:rPr>
          <w:rFonts w:ascii="Times New Roman" w:eastAsia="Arial" w:hAnsi="Times New Roman" w:cs="Times New Roman"/>
          <w:b/>
          <w:bCs/>
          <w:color w:val="auto"/>
          <w:sz w:val="28"/>
          <w:szCs w:val="20"/>
        </w:rPr>
      </w:pPr>
      <w:r w:rsidRPr="00DC3CEF">
        <w:rPr>
          <w:rFonts w:ascii="Times New Roman" w:eastAsia="Arial" w:hAnsi="Times New Roman" w:cs="Times New Roman"/>
          <w:b/>
          <w:bCs/>
          <w:color w:val="auto"/>
          <w:sz w:val="28"/>
          <w:szCs w:val="20"/>
        </w:rPr>
        <w:t>МЕНЕДЖЕР ПО ПЕРСОНАЛУ</w:t>
      </w:r>
    </w:p>
    <w:p w:rsidR="00DC3CEF" w:rsidRPr="00DC3CEF" w:rsidRDefault="00DC3CEF" w:rsidP="008E7700">
      <w:pPr>
        <w:spacing w:after="0" w:line="240" w:lineRule="auto"/>
        <w:jc w:val="right"/>
        <w:rPr>
          <w:rFonts w:ascii="Times New Roman" w:eastAsia="Arial" w:hAnsi="Times New Roman" w:cs="Times New Roman"/>
          <w:color w:val="auto"/>
          <w:sz w:val="28"/>
          <w:szCs w:val="20"/>
        </w:rPr>
      </w:pPr>
      <w:r w:rsidRPr="00DC3CEF">
        <w:rPr>
          <w:rFonts w:ascii="Times New Roman" w:eastAsia="Arial" w:hAnsi="Times New Roman" w:cs="Times New Roman"/>
          <w:color w:val="auto"/>
          <w:sz w:val="28"/>
          <w:szCs w:val="20"/>
        </w:rPr>
        <w:t>ООО «Завод тяжелых станков Ульяновск»</w:t>
      </w:r>
    </w:p>
    <w:p w:rsidR="00DC3CEF" w:rsidRPr="00DC3CEF" w:rsidRDefault="00DC3CEF" w:rsidP="008E7700">
      <w:pPr>
        <w:spacing w:after="0" w:line="240" w:lineRule="auto"/>
        <w:jc w:val="right"/>
        <w:rPr>
          <w:rFonts w:ascii="Times New Roman" w:eastAsia="Arial" w:hAnsi="Times New Roman" w:cs="Times New Roman"/>
          <w:color w:val="auto"/>
          <w:sz w:val="28"/>
          <w:szCs w:val="20"/>
        </w:rPr>
      </w:pPr>
      <w:r w:rsidRPr="00DC3CEF">
        <w:rPr>
          <w:rFonts w:ascii="Times New Roman" w:eastAsia="Arial" w:hAnsi="Times New Roman" w:cs="Times New Roman"/>
          <w:noProof/>
          <w:color w:val="auto"/>
          <w:sz w:val="28"/>
          <w:szCs w:val="20"/>
        </w:rPr>
        <w:drawing>
          <wp:inline distT="0" distB="0" distL="0" distR="0">
            <wp:extent cx="205740" cy="205740"/>
            <wp:effectExtent l="0" t="0" r="3810" b="3810"/>
            <wp:docPr id="2" name="Рисунок 2" descr="cid:image002.png@01D623CA.88148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2.png@01D623CA.881483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CEF">
        <w:rPr>
          <w:rFonts w:ascii="Times New Roman" w:eastAsia="Arial" w:hAnsi="Times New Roman" w:cs="Times New Roman"/>
          <w:color w:val="auto"/>
          <w:sz w:val="28"/>
          <w:szCs w:val="20"/>
        </w:rPr>
        <w:t>432042, Ульяновск, ул. Герасимова, 10К, стр. 1</w:t>
      </w:r>
    </w:p>
    <w:p w:rsidR="00DC3CEF" w:rsidRPr="00DC3CEF" w:rsidRDefault="00DC3CEF" w:rsidP="008E7700">
      <w:pPr>
        <w:spacing w:after="0" w:line="240" w:lineRule="auto"/>
        <w:jc w:val="right"/>
        <w:rPr>
          <w:rFonts w:ascii="Times New Roman" w:eastAsia="Arial" w:hAnsi="Times New Roman" w:cs="Times New Roman"/>
          <w:color w:val="auto"/>
          <w:sz w:val="28"/>
          <w:szCs w:val="20"/>
          <w:lang w:val="en-US"/>
        </w:rPr>
      </w:pPr>
      <w:r w:rsidRPr="00DC3CEF">
        <w:rPr>
          <w:rFonts w:ascii="Times New Roman" w:eastAsia="Arial" w:hAnsi="Times New Roman" w:cs="Times New Roman"/>
          <w:noProof/>
          <w:color w:val="auto"/>
          <w:sz w:val="28"/>
          <w:szCs w:val="20"/>
        </w:rPr>
        <w:drawing>
          <wp:inline distT="0" distB="0" distL="0" distR="0">
            <wp:extent cx="205740" cy="205740"/>
            <wp:effectExtent l="0" t="0" r="3810" b="3810"/>
            <wp:docPr id="1" name="Рисунок 1" descr="cid:image003.png@01D623CA.88148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3.png@01D623CA.8814836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CEF">
        <w:rPr>
          <w:rFonts w:ascii="Times New Roman" w:eastAsia="Arial" w:hAnsi="Times New Roman" w:cs="Times New Roman"/>
          <w:color w:val="auto"/>
          <w:sz w:val="28"/>
          <w:szCs w:val="20"/>
          <w:lang w:val="en-US"/>
        </w:rPr>
        <w:t>+7 (917) 053-31-11</w:t>
      </w:r>
    </w:p>
    <w:p w:rsidR="00DC3CEF" w:rsidRPr="00DC3CEF" w:rsidRDefault="00DC3CEF" w:rsidP="00DC3CEF">
      <w:pPr>
        <w:spacing w:after="0" w:line="240" w:lineRule="auto"/>
        <w:jc w:val="right"/>
        <w:rPr>
          <w:rFonts w:ascii="Times New Roman" w:eastAsia="Arial" w:hAnsi="Times New Roman" w:cs="Times New Roman"/>
          <w:color w:val="auto"/>
          <w:sz w:val="28"/>
          <w:szCs w:val="20"/>
        </w:rPr>
      </w:pPr>
    </w:p>
    <w:sectPr w:rsidR="00DC3CEF" w:rsidRPr="00DC3CEF" w:rsidSect="00BD7817">
      <w:footerReference w:type="default" r:id="rId12"/>
      <w:pgSz w:w="16838" w:h="11906" w:orient="landscape"/>
      <w:pgMar w:top="1134" w:right="1134" w:bottom="1134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0E" w:rsidRDefault="005D440E" w:rsidP="008E7700">
      <w:pPr>
        <w:spacing w:after="0" w:line="240" w:lineRule="auto"/>
      </w:pPr>
      <w:r>
        <w:separator/>
      </w:r>
    </w:p>
  </w:endnote>
  <w:endnote w:type="continuationSeparator" w:id="0">
    <w:p w:rsidR="005D440E" w:rsidRDefault="005D440E" w:rsidP="008E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788378"/>
      <w:docPartObj>
        <w:docPartGallery w:val="Page Numbers (Bottom of Page)"/>
        <w:docPartUnique/>
      </w:docPartObj>
    </w:sdtPr>
    <w:sdtEndPr/>
    <w:sdtContent>
      <w:p w:rsidR="008E7700" w:rsidRDefault="008E770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55B">
          <w:rPr>
            <w:noProof/>
          </w:rPr>
          <w:t>2</w:t>
        </w:r>
        <w:r>
          <w:fldChar w:fldCharType="end"/>
        </w:r>
      </w:p>
    </w:sdtContent>
  </w:sdt>
  <w:p w:rsidR="008E7700" w:rsidRDefault="008E770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40E" w:rsidRDefault="005D440E" w:rsidP="008E7700">
      <w:pPr>
        <w:spacing w:after="0" w:line="240" w:lineRule="auto"/>
      </w:pPr>
      <w:r>
        <w:separator/>
      </w:r>
    </w:p>
  </w:footnote>
  <w:footnote w:type="continuationSeparator" w:id="0">
    <w:p w:rsidR="005D440E" w:rsidRDefault="005D440E" w:rsidP="008E7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76"/>
    <w:rsid w:val="000D0226"/>
    <w:rsid w:val="0015467B"/>
    <w:rsid w:val="001F07F4"/>
    <w:rsid w:val="00295D09"/>
    <w:rsid w:val="002C21F7"/>
    <w:rsid w:val="0035547E"/>
    <w:rsid w:val="004B43C7"/>
    <w:rsid w:val="004E0C09"/>
    <w:rsid w:val="004F5CD3"/>
    <w:rsid w:val="0058490D"/>
    <w:rsid w:val="005D440E"/>
    <w:rsid w:val="00631D7C"/>
    <w:rsid w:val="0063655B"/>
    <w:rsid w:val="006976C6"/>
    <w:rsid w:val="006E7C87"/>
    <w:rsid w:val="007C74AE"/>
    <w:rsid w:val="007E72BD"/>
    <w:rsid w:val="008E527C"/>
    <w:rsid w:val="008E7700"/>
    <w:rsid w:val="0096050C"/>
    <w:rsid w:val="0097594A"/>
    <w:rsid w:val="009B7C0C"/>
    <w:rsid w:val="00A72E84"/>
    <w:rsid w:val="00AE550A"/>
    <w:rsid w:val="00B307F5"/>
    <w:rsid w:val="00B7233E"/>
    <w:rsid w:val="00BD7817"/>
    <w:rsid w:val="00C45F47"/>
    <w:rsid w:val="00C63C8D"/>
    <w:rsid w:val="00C7292F"/>
    <w:rsid w:val="00CA2D76"/>
    <w:rsid w:val="00D20030"/>
    <w:rsid w:val="00DC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6A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4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4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header"/>
    <w:basedOn w:val="a"/>
    <w:link w:val="ad"/>
    <w:uiPriority w:val="99"/>
    <w:unhideWhenUsed/>
    <w:rsid w:val="008E7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7700"/>
  </w:style>
  <w:style w:type="paragraph" w:styleId="ae">
    <w:name w:val="footer"/>
    <w:basedOn w:val="a"/>
    <w:link w:val="af"/>
    <w:uiPriority w:val="99"/>
    <w:unhideWhenUsed/>
    <w:rsid w:val="008E7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7700"/>
  </w:style>
  <w:style w:type="paragraph" w:styleId="af0">
    <w:name w:val="Balloon Text"/>
    <w:basedOn w:val="a"/>
    <w:link w:val="af1"/>
    <w:uiPriority w:val="99"/>
    <w:semiHidden/>
    <w:unhideWhenUsed/>
    <w:rsid w:val="0063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6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6A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4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4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header"/>
    <w:basedOn w:val="a"/>
    <w:link w:val="ad"/>
    <w:uiPriority w:val="99"/>
    <w:unhideWhenUsed/>
    <w:rsid w:val="008E7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7700"/>
  </w:style>
  <w:style w:type="paragraph" w:styleId="ae">
    <w:name w:val="footer"/>
    <w:basedOn w:val="a"/>
    <w:link w:val="af"/>
    <w:uiPriority w:val="99"/>
    <w:unhideWhenUsed/>
    <w:rsid w:val="008E7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7700"/>
  </w:style>
  <w:style w:type="paragraph" w:styleId="af0">
    <w:name w:val="Balloon Text"/>
    <w:basedOn w:val="a"/>
    <w:link w:val="af1"/>
    <w:uiPriority w:val="99"/>
    <w:semiHidden/>
    <w:unhideWhenUsed/>
    <w:rsid w:val="0063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6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png@01D6427E.A55F314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2.png@01D6427E.A55F31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CCA6E-3062-4365-8F26-4C032643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Зайченко</dc:creator>
  <cp:lastModifiedBy>Olga</cp:lastModifiedBy>
  <cp:revision>2</cp:revision>
  <dcterms:created xsi:type="dcterms:W3CDTF">2020-06-17T05:38:00Z</dcterms:created>
  <dcterms:modified xsi:type="dcterms:W3CDTF">2020-06-17T05:38:00Z</dcterms:modified>
</cp:coreProperties>
</file>