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C3" w:rsidRPr="002F10C3" w:rsidRDefault="002F10C3" w:rsidP="002F10C3">
      <w:pPr>
        <w:spacing w:after="120" w:line="240" w:lineRule="auto"/>
        <w:rPr>
          <w:rFonts w:ascii="Calibri" w:hAnsi="Calibri" w:cs="Arial"/>
          <w:b/>
          <w:sz w:val="36"/>
          <w:szCs w:val="36"/>
        </w:rPr>
      </w:pPr>
      <w:r w:rsidRPr="002F10C3">
        <w:rPr>
          <w:rFonts w:ascii="Calibri" w:hAnsi="Calibri" w:cs="Arial"/>
          <w:b/>
          <w:sz w:val="36"/>
          <w:szCs w:val="36"/>
        </w:rPr>
        <w:t xml:space="preserve">В связи с открытием нового сервисного </w:t>
      </w:r>
      <w:proofErr w:type="gramStart"/>
      <w:r w:rsidRPr="002F10C3">
        <w:rPr>
          <w:rFonts w:ascii="Calibri" w:hAnsi="Calibri" w:cs="Arial"/>
          <w:b/>
          <w:sz w:val="36"/>
          <w:szCs w:val="36"/>
        </w:rPr>
        <w:t xml:space="preserve">центра </w:t>
      </w:r>
      <w:r>
        <w:rPr>
          <w:rFonts w:ascii="Calibri" w:hAnsi="Calibri" w:cs="Arial"/>
          <w:b/>
          <w:sz w:val="36"/>
          <w:szCs w:val="36"/>
        </w:rPr>
        <w:t xml:space="preserve"> </w:t>
      </w:r>
      <w:r w:rsidR="00AA5B31">
        <w:rPr>
          <w:rFonts w:ascii="Calibri" w:hAnsi="Calibri" w:cs="Arial"/>
          <w:b/>
          <w:sz w:val="36"/>
          <w:szCs w:val="36"/>
          <w:lang w:val="en-US"/>
        </w:rPr>
        <w:t>DNS</w:t>
      </w:r>
      <w:proofErr w:type="gramEnd"/>
      <w:r w:rsidR="00AA5B31">
        <w:rPr>
          <w:rFonts w:ascii="Calibri" w:hAnsi="Calibri" w:cs="Arial"/>
          <w:b/>
          <w:sz w:val="36"/>
          <w:szCs w:val="36"/>
        </w:rPr>
        <w:t xml:space="preserve"> </w:t>
      </w:r>
    </w:p>
    <w:p w:rsidR="00BD2B22" w:rsidRDefault="00BD2B22" w:rsidP="00BD2B22">
      <w:pPr>
        <w:spacing w:after="120" w:line="240" w:lineRule="auto"/>
        <w:jc w:val="center"/>
        <w:rPr>
          <w:rFonts w:ascii="Calibri" w:hAnsi="Calibri" w:cs="Arial"/>
          <w:b/>
          <w:sz w:val="72"/>
          <w:szCs w:val="72"/>
        </w:rPr>
      </w:pPr>
      <w:r w:rsidRPr="00BD2B22">
        <w:rPr>
          <w:rFonts w:ascii="Calibri" w:hAnsi="Calibri" w:cs="Arial"/>
          <w:b/>
          <w:sz w:val="72"/>
          <w:szCs w:val="72"/>
        </w:rPr>
        <w:t>ОТКРЫ</w:t>
      </w:r>
      <w:r w:rsidR="00581575">
        <w:rPr>
          <w:rFonts w:ascii="Calibri" w:hAnsi="Calibri" w:cs="Arial"/>
          <w:b/>
          <w:sz w:val="72"/>
          <w:szCs w:val="72"/>
        </w:rPr>
        <w:t>ТА ВАКАНСИЯ</w:t>
      </w:r>
    </w:p>
    <w:p w:rsidR="002F10C3" w:rsidRPr="002F10C3" w:rsidRDefault="0040184A" w:rsidP="002F10C3">
      <w:pPr>
        <w:spacing w:after="120" w:line="240" w:lineRule="auto"/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>СПЕЦИАЛИСТА</w:t>
      </w:r>
      <w:r w:rsidR="00581575" w:rsidRPr="002F10C3">
        <w:rPr>
          <w:rFonts w:ascii="Calibri" w:hAnsi="Calibri" w:cs="Arial"/>
          <w:b/>
          <w:sz w:val="56"/>
          <w:szCs w:val="56"/>
        </w:rPr>
        <w:t xml:space="preserve"> СЕРВИСНОГО ЦЕНТРА</w:t>
      </w:r>
    </w:p>
    <w:p w:rsidR="00BD2B22" w:rsidRPr="002F10C3" w:rsidRDefault="00BD2B22" w:rsidP="002F10C3">
      <w:pPr>
        <w:spacing w:after="120" w:line="240" w:lineRule="auto"/>
        <w:jc w:val="center"/>
        <w:rPr>
          <w:rFonts w:ascii="Calibri" w:hAnsi="Calibri" w:cs="Arial"/>
          <w:b/>
          <w:sz w:val="72"/>
          <w:szCs w:val="72"/>
        </w:rPr>
      </w:pPr>
      <w:r w:rsidRPr="00BD2B22">
        <w:rPr>
          <w:b/>
          <w:sz w:val="28"/>
          <w:szCs w:val="28"/>
        </w:rPr>
        <w:t xml:space="preserve">Должностные обязанности: </w:t>
      </w:r>
    </w:p>
    <w:p w:rsidR="00BD2B22" w:rsidRPr="00BD2B22" w:rsidRDefault="00581575" w:rsidP="00BD2B22">
      <w:pPr>
        <w:numPr>
          <w:ilvl w:val="0"/>
          <w:numId w:val="14"/>
        </w:num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Приём на сервисное обслуживание</w:t>
      </w:r>
      <w:r w:rsidR="00A17DE2">
        <w:rPr>
          <w:sz w:val="26"/>
          <w:szCs w:val="26"/>
        </w:rPr>
        <w:t xml:space="preserve"> компьютерной,</w:t>
      </w:r>
      <w:r>
        <w:rPr>
          <w:sz w:val="26"/>
          <w:szCs w:val="26"/>
        </w:rPr>
        <w:t xml:space="preserve"> цифровой и бытовой техники</w:t>
      </w:r>
    </w:p>
    <w:p w:rsidR="00BD2B22" w:rsidRPr="00581575" w:rsidRDefault="00581575" w:rsidP="00581575">
      <w:pPr>
        <w:numPr>
          <w:ilvl w:val="0"/>
          <w:numId w:val="14"/>
        </w:num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Заполнение сопроводительных документов, внесение в базу 1С</w:t>
      </w:r>
    </w:p>
    <w:p w:rsidR="00BD2B22" w:rsidRPr="002F10C3" w:rsidRDefault="00581575" w:rsidP="00BD2B22">
      <w:pPr>
        <w:numPr>
          <w:ilvl w:val="0"/>
          <w:numId w:val="14"/>
        </w:numPr>
        <w:spacing w:after="0"/>
        <w:contextualSpacing/>
        <w:rPr>
          <w:sz w:val="32"/>
          <w:szCs w:val="32"/>
        </w:rPr>
      </w:pPr>
      <w:r w:rsidRPr="002F10C3">
        <w:rPr>
          <w:sz w:val="32"/>
          <w:szCs w:val="32"/>
        </w:rPr>
        <w:t>Диагностик</w:t>
      </w:r>
      <w:r w:rsidR="002F10C3" w:rsidRPr="002F10C3">
        <w:rPr>
          <w:sz w:val="32"/>
          <w:szCs w:val="32"/>
        </w:rPr>
        <w:t>а</w:t>
      </w:r>
      <w:r w:rsidRPr="002F10C3">
        <w:rPr>
          <w:sz w:val="32"/>
          <w:szCs w:val="32"/>
        </w:rPr>
        <w:t>, ремонт</w:t>
      </w:r>
      <w:r w:rsidR="002F10C3" w:rsidRPr="002F10C3">
        <w:rPr>
          <w:sz w:val="32"/>
          <w:szCs w:val="32"/>
        </w:rPr>
        <w:t xml:space="preserve"> (пайка)</w:t>
      </w:r>
      <w:r w:rsidRPr="002F10C3">
        <w:rPr>
          <w:sz w:val="32"/>
          <w:szCs w:val="32"/>
        </w:rPr>
        <w:t xml:space="preserve"> цифровой техники</w:t>
      </w:r>
      <w:r w:rsidR="002F10C3">
        <w:rPr>
          <w:sz w:val="32"/>
          <w:szCs w:val="32"/>
        </w:rPr>
        <w:t xml:space="preserve"> (блочный и компонентный ремонт)</w:t>
      </w:r>
    </w:p>
    <w:p w:rsidR="00BD2B22" w:rsidRPr="00BD2B22" w:rsidRDefault="00581575" w:rsidP="00BD2B22">
      <w:pPr>
        <w:numPr>
          <w:ilvl w:val="0"/>
          <w:numId w:val="14"/>
        </w:num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Соблюдение и контроль сроков выполнения сервисных работ</w:t>
      </w:r>
    </w:p>
    <w:p w:rsidR="00BD2B22" w:rsidRPr="00BD2B22" w:rsidRDefault="00BD2B22" w:rsidP="00BD2B22">
      <w:pPr>
        <w:spacing w:before="200"/>
        <w:rPr>
          <w:b/>
          <w:sz w:val="28"/>
          <w:szCs w:val="28"/>
        </w:rPr>
      </w:pPr>
      <w:r w:rsidRPr="00BD2B22">
        <w:rPr>
          <w:b/>
          <w:sz w:val="28"/>
          <w:szCs w:val="28"/>
        </w:rPr>
        <w:t xml:space="preserve">Требования к кандидату: </w:t>
      </w:r>
    </w:p>
    <w:p w:rsidR="00BD2B22" w:rsidRDefault="00581575" w:rsidP="00BD2B22">
      <w:pPr>
        <w:numPr>
          <w:ilvl w:val="0"/>
          <w:numId w:val="13"/>
        </w:num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Опыт работы в области ремонта</w:t>
      </w:r>
      <w:r w:rsidR="002F10C3">
        <w:rPr>
          <w:sz w:val="26"/>
          <w:szCs w:val="26"/>
        </w:rPr>
        <w:t xml:space="preserve"> (как официальный, так и неофициальный)</w:t>
      </w:r>
      <w:r>
        <w:rPr>
          <w:sz w:val="26"/>
          <w:szCs w:val="26"/>
        </w:rPr>
        <w:t>, обслуживания компьютерной, цифровой, бытовой техники</w:t>
      </w:r>
    </w:p>
    <w:p w:rsidR="002F10C3" w:rsidRPr="00BD2B22" w:rsidRDefault="002F10C3" w:rsidP="00BD2B22">
      <w:pPr>
        <w:numPr>
          <w:ilvl w:val="0"/>
          <w:numId w:val="13"/>
        </w:num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Желание развиваться в данной области</w:t>
      </w:r>
    </w:p>
    <w:p w:rsidR="00BD2B22" w:rsidRPr="00BD2B22" w:rsidRDefault="00BD2B22" w:rsidP="00BD2B22">
      <w:pPr>
        <w:spacing w:before="200"/>
        <w:rPr>
          <w:b/>
          <w:sz w:val="28"/>
          <w:szCs w:val="28"/>
        </w:rPr>
      </w:pPr>
      <w:r w:rsidRPr="00BD2B22">
        <w:rPr>
          <w:b/>
          <w:sz w:val="28"/>
          <w:szCs w:val="28"/>
        </w:rPr>
        <w:t xml:space="preserve">Мы предлагаем: </w:t>
      </w:r>
    </w:p>
    <w:p w:rsidR="00BD2B22" w:rsidRPr="00BD2B22" w:rsidRDefault="00BD2B22" w:rsidP="00BD2B22">
      <w:pPr>
        <w:numPr>
          <w:ilvl w:val="0"/>
          <w:numId w:val="13"/>
        </w:numPr>
        <w:spacing w:after="0"/>
        <w:contextualSpacing/>
        <w:rPr>
          <w:sz w:val="26"/>
          <w:szCs w:val="26"/>
        </w:rPr>
      </w:pPr>
      <w:r w:rsidRPr="00BD2B22">
        <w:rPr>
          <w:sz w:val="26"/>
          <w:szCs w:val="26"/>
        </w:rPr>
        <w:t>Оформление по ТК РФ (полностью белая з/п, своевременная выплата 2 раза в месяц, оплата ежегодных отпусков, больничных листов)</w:t>
      </w:r>
    </w:p>
    <w:p w:rsidR="00BD2B22" w:rsidRPr="00BD2B22" w:rsidRDefault="00BD2B22" w:rsidP="00BD2B22">
      <w:pPr>
        <w:numPr>
          <w:ilvl w:val="0"/>
          <w:numId w:val="13"/>
        </w:numPr>
        <w:spacing w:after="0"/>
        <w:contextualSpacing/>
        <w:rPr>
          <w:sz w:val="26"/>
          <w:szCs w:val="26"/>
        </w:rPr>
      </w:pPr>
      <w:r w:rsidRPr="00BD2B22">
        <w:rPr>
          <w:sz w:val="26"/>
          <w:szCs w:val="26"/>
        </w:rPr>
        <w:t>Фиксированная ЗП (часовая ставка) + премия по результатам работы + премия за оказание услуг по технике</w:t>
      </w:r>
    </w:p>
    <w:p w:rsidR="00BD2B22" w:rsidRPr="00BD2B22" w:rsidRDefault="00BD2B22" w:rsidP="00BD2B22">
      <w:pPr>
        <w:numPr>
          <w:ilvl w:val="0"/>
          <w:numId w:val="13"/>
        </w:numPr>
        <w:spacing w:after="0"/>
        <w:contextualSpacing/>
        <w:rPr>
          <w:sz w:val="26"/>
          <w:szCs w:val="26"/>
        </w:rPr>
      </w:pPr>
      <w:r w:rsidRPr="00BD2B22">
        <w:rPr>
          <w:sz w:val="26"/>
          <w:szCs w:val="26"/>
        </w:rPr>
        <w:t xml:space="preserve">Профессиональный и карьерный рост в рамках компании по всей России  </w:t>
      </w:r>
    </w:p>
    <w:p w:rsidR="00BD2B22" w:rsidRDefault="00BD2B22" w:rsidP="00BD2B22">
      <w:pPr>
        <w:numPr>
          <w:ilvl w:val="0"/>
          <w:numId w:val="13"/>
        </w:numPr>
        <w:spacing w:after="0"/>
        <w:contextualSpacing/>
        <w:rPr>
          <w:sz w:val="26"/>
          <w:szCs w:val="26"/>
        </w:rPr>
      </w:pPr>
      <w:r w:rsidRPr="00BD2B22">
        <w:rPr>
          <w:sz w:val="26"/>
          <w:szCs w:val="26"/>
        </w:rPr>
        <w:t>График работы плавающий, посменный с 2 выходными днями в неделю</w:t>
      </w:r>
      <w:bookmarkStart w:id="0" w:name="_GoBack"/>
      <w:bookmarkEnd w:id="0"/>
    </w:p>
    <w:p w:rsidR="002F10C3" w:rsidRDefault="002F10C3" w:rsidP="00BD2B22">
      <w:pPr>
        <w:numPr>
          <w:ilvl w:val="0"/>
          <w:numId w:val="13"/>
        </w:num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Прохождение авторизации по многим брендам.</w:t>
      </w:r>
    </w:p>
    <w:p w:rsidR="00AA5B31" w:rsidRPr="00AA5B31" w:rsidRDefault="00AA5B31" w:rsidP="00AA5B31">
      <w:pPr>
        <w:numPr>
          <w:ilvl w:val="0"/>
          <w:numId w:val="13"/>
        </w:num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ВОЗМОЖНОСТЬ РАЗВИТИЯ!</w:t>
      </w:r>
    </w:p>
    <w:p w:rsidR="002F10C3" w:rsidRPr="002F10C3" w:rsidRDefault="002F10C3" w:rsidP="002F10C3">
      <w:pPr>
        <w:spacing w:after="0"/>
        <w:ind w:left="720"/>
        <w:contextualSpacing/>
        <w:rPr>
          <w:sz w:val="26"/>
          <w:szCs w:val="26"/>
        </w:rPr>
      </w:pPr>
    </w:p>
    <w:p w:rsidR="002F10C3" w:rsidRDefault="00BD2B22" w:rsidP="00BD2B22">
      <w:pPr>
        <w:spacing w:after="0"/>
        <w:rPr>
          <w:b/>
          <w:sz w:val="28"/>
          <w:szCs w:val="28"/>
        </w:rPr>
      </w:pPr>
      <w:r w:rsidRPr="00BD2B22">
        <w:rPr>
          <w:b/>
          <w:sz w:val="28"/>
          <w:szCs w:val="28"/>
        </w:rPr>
        <w:t xml:space="preserve">Анкету кандидата можно заполнить в </w:t>
      </w:r>
      <w:r w:rsidR="002F10C3">
        <w:rPr>
          <w:b/>
          <w:sz w:val="28"/>
          <w:szCs w:val="28"/>
        </w:rPr>
        <w:t xml:space="preserve">любом </w:t>
      </w:r>
      <w:r w:rsidRPr="00BD2B22">
        <w:rPr>
          <w:b/>
          <w:sz w:val="28"/>
          <w:szCs w:val="28"/>
        </w:rPr>
        <w:t xml:space="preserve">магазине </w:t>
      </w:r>
      <w:r w:rsidR="002F10C3">
        <w:rPr>
          <w:b/>
          <w:sz w:val="28"/>
          <w:szCs w:val="28"/>
          <w:lang w:val="en-US"/>
        </w:rPr>
        <w:t>DNS</w:t>
      </w:r>
      <w:r w:rsidR="002F10C3">
        <w:rPr>
          <w:b/>
          <w:sz w:val="28"/>
          <w:szCs w:val="28"/>
        </w:rPr>
        <w:t>.</w:t>
      </w:r>
    </w:p>
    <w:p w:rsidR="00BD2B22" w:rsidRPr="00BD2B22" w:rsidRDefault="00BD2B22" w:rsidP="00BD2B22">
      <w:pPr>
        <w:spacing w:after="0"/>
        <w:rPr>
          <w:b/>
          <w:sz w:val="28"/>
          <w:szCs w:val="28"/>
        </w:rPr>
      </w:pPr>
      <w:r w:rsidRPr="00BD2B22">
        <w:rPr>
          <w:b/>
          <w:sz w:val="28"/>
          <w:szCs w:val="28"/>
        </w:rPr>
        <w:t xml:space="preserve">Подробно о вакансиях компании на сайте </w:t>
      </w:r>
      <w:hyperlink r:id="rId12" w:history="1">
        <w:r w:rsidRPr="00BD2B22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BD2B22">
          <w:rPr>
            <w:color w:val="0000FF" w:themeColor="hyperlink"/>
            <w:sz w:val="28"/>
            <w:szCs w:val="28"/>
            <w:u w:val="single"/>
          </w:rPr>
          <w:t>://</w:t>
        </w:r>
        <w:r w:rsidRPr="00BD2B22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BD2B22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D2B22">
          <w:rPr>
            <w:color w:val="0000FF" w:themeColor="hyperlink"/>
            <w:sz w:val="28"/>
            <w:szCs w:val="28"/>
            <w:u w:val="single"/>
            <w:lang w:val="en-US"/>
          </w:rPr>
          <w:t>dns</w:t>
        </w:r>
        <w:proofErr w:type="spellEnd"/>
        <w:r w:rsidRPr="00BD2B22">
          <w:rPr>
            <w:color w:val="0000FF" w:themeColor="hyperlink"/>
            <w:sz w:val="28"/>
            <w:szCs w:val="28"/>
            <w:u w:val="single"/>
          </w:rPr>
          <w:t>-</w:t>
        </w:r>
        <w:r w:rsidRPr="00BD2B22">
          <w:rPr>
            <w:color w:val="0000FF" w:themeColor="hyperlink"/>
            <w:sz w:val="28"/>
            <w:szCs w:val="28"/>
            <w:u w:val="single"/>
            <w:lang w:val="en-US"/>
          </w:rPr>
          <w:t>shop</w:t>
        </w:r>
        <w:r w:rsidRPr="00BD2B22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D2B22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BD2B22">
          <w:rPr>
            <w:color w:val="0000FF" w:themeColor="hyperlink"/>
            <w:sz w:val="28"/>
            <w:szCs w:val="28"/>
            <w:u w:val="single"/>
          </w:rPr>
          <w:t>/</w:t>
        </w:r>
        <w:r w:rsidRPr="00BD2B22">
          <w:rPr>
            <w:color w:val="0000FF" w:themeColor="hyperlink"/>
            <w:sz w:val="28"/>
            <w:szCs w:val="28"/>
            <w:u w:val="single"/>
            <w:lang w:val="en-US"/>
          </w:rPr>
          <w:t>jobs</w:t>
        </w:r>
        <w:r w:rsidRPr="00BD2B22">
          <w:rPr>
            <w:color w:val="0000FF" w:themeColor="hyperlink"/>
            <w:sz w:val="28"/>
            <w:szCs w:val="28"/>
            <w:u w:val="single"/>
          </w:rPr>
          <w:t>/</w:t>
        </w:r>
      </w:hyperlink>
    </w:p>
    <w:p w:rsidR="00BD2B22" w:rsidRPr="00BD2B22" w:rsidRDefault="00BD2B22" w:rsidP="00BD2B22">
      <w:pPr>
        <w:spacing w:after="0"/>
        <w:rPr>
          <w:b/>
          <w:sz w:val="28"/>
          <w:szCs w:val="28"/>
        </w:rPr>
      </w:pPr>
      <w:r w:rsidRPr="00BD2B22">
        <w:rPr>
          <w:b/>
          <w:sz w:val="28"/>
          <w:szCs w:val="28"/>
        </w:rPr>
        <w:t>Отдел персонала: 8(843)204-19-14</w:t>
      </w:r>
    </w:p>
    <w:p w:rsidR="00BD2B22" w:rsidRPr="002F10C3" w:rsidRDefault="002F10C3" w:rsidP="00BD2B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Михайлова Ольга </w:t>
      </w:r>
      <w:proofErr w:type="spellStart"/>
      <w:r>
        <w:rPr>
          <w:b/>
          <w:sz w:val="28"/>
          <w:szCs w:val="28"/>
          <w:lang w:val="en-US"/>
        </w:rPr>
        <w:t>Mikhaylova</w:t>
      </w:r>
      <w:proofErr w:type="spellEnd"/>
      <w:r w:rsidRPr="002F10C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o</w:t>
      </w:r>
      <w:r w:rsidRPr="002F10C3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dns</w:t>
      </w:r>
      <w:proofErr w:type="spellEnd"/>
      <w:r w:rsidRPr="002F10C3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shop</w:t>
      </w:r>
      <w:r w:rsidRPr="002F10C3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1C72AE" w:rsidRPr="00BD2B22" w:rsidRDefault="001C72AE" w:rsidP="00BD2B22"/>
    <w:sectPr w:rsidR="001C72AE" w:rsidRPr="00BD2B22" w:rsidSect="004A0A8C">
      <w:headerReference w:type="default" r:id="rId13"/>
      <w:pgSz w:w="11906" w:h="16838"/>
      <w:pgMar w:top="2552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C38" w:rsidRDefault="00311C38" w:rsidP="001C72AE">
      <w:pPr>
        <w:spacing w:after="0" w:line="240" w:lineRule="auto"/>
      </w:pPr>
      <w:r>
        <w:separator/>
      </w:r>
    </w:p>
  </w:endnote>
  <w:endnote w:type="continuationSeparator" w:id="0">
    <w:p w:rsidR="00311C38" w:rsidRDefault="00311C38" w:rsidP="001C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C38" w:rsidRDefault="00311C38" w:rsidP="001C72AE">
      <w:pPr>
        <w:spacing w:after="0" w:line="240" w:lineRule="auto"/>
      </w:pPr>
      <w:r>
        <w:separator/>
      </w:r>
    </w:p>
  </w:footnote>
  <w:footnote w:type="continuationSeparator" w:id="0">
    <w:p w:rsidR="00311C38" w:rsidRDefault="00311C38" w:rsidP="001C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2AE" w:rsidRDefault="001C72AE" w:rsidP="00B15B73">
    <w:pPr>
      <w:pStyle w:val="a5"/>
    </w:pPr>
    <w:r>
      <w:rPr>
        <w:noProof/>
        <w:lang w:eastAsia="ru-RU"/>
      </w:rPr>
      <w:drawing>
        <wp:anchor distT="0" distB="0" distL="114300" distR="114300" simplePos="0" relativeHeight="251670016" behindDoc="1" locked="0" layoutInCell="1" allowOverlap="1" wp14:anchorId="234FADEC" wp14:editId="42CFEB4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77380" cy="10856949"/>
          <wp:effectExtent l="0" t="0" r="0" b="190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\Stuff\vacancy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7380" cy="1085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32B"/>
    <w:multiLevelType w:val="hybridMultilevel"/>
    <w:tmpl w:val="DC82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A30"/>
    <w:multiLevelType w:val="hybridMultilevel"/>
    <w:tmpl w:val="BA4432AE"/>
    <w:lvl w:ilvl="0" w:tplc="203C0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3A38"/>
    <w:multiLevelType w:val="hybridMultilevel"/>
    <w:tmpl w:val="507C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37EF"/>
    <w:multiLevelType w:val="hybridMultilevel"/>
    <w:tmpl w:val="3418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40A0"/>
    <w:multiLevelType w:val="hybridMultilevel"/>
    <w:tmpl w:val="66D09A52"/>
    <w:lvl w:ilvl="0" w:tplc="7CAE85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5210"/>
    <w:multiLevelType w:val="multilevel"/>
    <w:tmpl w:val="DCC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EF0FF1"/>
    <w:multiLevelType w:val="hybridMultilevel"/>
    <w:tmpl w:val="AD121E7E"/>
    <w:lvl w:ilvl="0" w:tplc="2AA09B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A69BA"/>
    <w:multiLevelType w:val="hybridMultilevel"/>
    <w:tmpl w:val="95D6A00A"/>
    <w:lvl w:ilvl="0" w:tplc="BE5410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63A2"/>
    <w:multiLevelType w:val="hybridMultilevel"/>
    <w:tmpl w:val="38440044"/>
    <w:lvl w:ilvl="0" w:tplc="7CAE85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5EE1"/>
    <w:multiLevelType w:val="hybridMultilevel"/>
    <w:tmpl w:val="587A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7C04"/>
    <w:multiLevelType w:val="hybridMultilevel"/>
    <w:tmpl w:val="06BC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37ABE"/>
    <w:multiLevelType w:val="hybridMultilevel"/>
    <w:tmpl w:val="3DCE86A8"/>
    <w:lvl w:ilvl="0" w:tplc="7CAE85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36014"/>
    <w:multiLevelType w:val="hybridMultilevel"/>
    <w:tmpl w:val="5562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12438"/>
    <w:multiLevelType w:val="hybridMultilevel"/>
    <w:tmpl w:val="801C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06B32"/>
    <w:multiLevelType w:val="hybridMultilevel"/>
    <w:tmpl w:val="575C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42354"/>
    <w:multiLevelType w:val="hybridMultilevel"/>
    <w:tmpl w:val="67628EE0"/>
    <w:lvl w:ilvl="0" w:tplc="9154CC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41176"/>
    <w:multiLevelType w:val="hybridMultilevel"/>
    <w:tmpl w:val="0DEC6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AE"/>
    <w:rsid w:val="00027901"/>
    <w:rsid w:val="000B5DB1"/>
    <w:rsid w:val="000C3AE7"/>
    <w:rsid w:val="000F093C"/>
    <w:rsid w:val="00127293"/>
    <w:rsid w:val="001C72AE"/>
    <w:rsid w:val="001F0D77"/>
    <w:rsid w:val="002A4865"/>
    <w:rsid w:val="002F10C3"/>
    <w:rsid w:val="00311C38"/>
    <w:rsid w:val="0034065E"/>
    <w:rsid w:val="003540B1"/>
    <w:rsid w:val="003A4F14"/>
    <w:rsid w:val="0040184A"/>
    <w:rsid w:val="00415ABE"/>
    <w:rsid w:val="004A0A8C"/>
    <w:rsid w:val="004D4BE4"/>
    <w:rsid w:val="00551E1A"/>
    <w:rsid w:val="00564516"/>
    <w:rsid w:val="00566421"/>
    <w:rsid w:val="00581575"/>
    <w:rsid w:val="005A06DE"/>
    <w:rsid w:val="00641E86"/>
    <w:rsid w:val="00655F20"/>
    <w:rsid w:val="006907D0"/>
    <w:rsid w:val="006A3C5D"/>
    <w:rsid w:val="006A45CD"/>
    <w:rsid w:val="00753C2B"/>
    <w:rsid w:val="00782527"/>
    <w:rsid w:val="007B191C"/>
    <w:rsid w:val="007C106B"/>
    <w:rsid w:val="00824468"/>
    <w:rsid w:val="008364C3"/>
    <w:rsid w:val="008618FF"/>
    <w:rsid w:val="00867966"/>
    <w:rsid w:val="008D032D"/>
    <w:rsid w:val="008D3049"/>
    <w:rsid w:val="008F5D34"/>
    <w:rsid w:val="00944FF3"/>
    <w:rsid w:val="009555AD"/>
    <w:rsid w:val="0097264A"/>
    <w:rsid w:val="00974216"/>
    <w:rsid w:val="00997AEF"/>
    <w:rsid w:val="009B0772"/>
    <w:rsid w:val="009B5281"/>
    <w:rsid w:val="009C3D3A"/>
    <w:rsid w:val="00A02C86"/>
    <w:rsid w:val="00A17DE2"/>
    <w:rsid w:val="00A22B31"/>
    <w:rsid w:val="00A55D91"/>
    <w:rsid w:val="00A96761"/>
    <w:rsid w:val="00AA5B31"/>
    <w:rsid w:val="00AD4A57"/>
    <w:rsid w:val="00B15B73"/>
    <w:rsid w:val="00B45AC3"/>
    <w:rsid w:val="00B53E2A"/>
    <w:rsid w:val="00B629EC"/>
    <w:rsid w:val="00BD2B22"/>
    <w:rsid w:val="00BF3EA3"/>
    <w:rsid w:val="00C1111B"/>
    <w:rsid w:val="00C12E4F"/>
    <w:rsid w:val="00C73AB4"/>
    <w:rsid w:val="00CA4EBC"/>
    <w:rsid w:val="00CE2303"/>
    <w:rsid w:val="00D46163"/>
    <w:rsid w:val="00D567E3"/>
    <w:rsid w:val="00DC6311"/>
    <w:rsid w:val="00DE4D23"/>
    <w:rsid w:val="00E0188B"/>
    <w:rsid w:val="00E23F55"/>
    <w:rsid w:val="00E7117D"/>
    <w:rsid w:val="00EE27A7"/>
    <w:rsid w:val="00F15040"/>
    <w:rsid w:val="00F902E1"/>
    <w:rsid w:val="00F904CF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1B423"/>
  <w15:docId w15:val="{B5D3CE59-B815-4242-873A-F7394F61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2AE"/>
  </w:style>
  <w:style w:type="paragraph" w:styleId="a7">
    <w:name w:val="footer"/>
    <w:basedOn w:val="a"/>
    <w:link w:val="a8"/>
    <w:uiPriority w:val="99"/>
    <w:unhideWhenUsed/>
    <w:rsid w:val="001C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2AE"/>
  </w:style>
  <w:style w:type="paragraph" w:styleId="a9">
    <w:name w:val="List Paragraph"/>
    <w:basedOn w:val="a"/>
    <w:uiPriority w:val="34"/>
    <w:qFormat/>
    <w:rsid w:val="00944FF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B1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ns-shop.ru/job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3E848829C5584781A15B267C3421BC" ma:contentTypeVersion="1" ma:contentTypeDescription="Создание документа." ma:contentTypeScope="" ma:versionID="b85c4f81459d12c5d981449cdd6dec01">
  <xsd:schema xmlns:xsd="http://www.w3.org/2001/XMLSchema" xmlns:xs="http://www.w3.org/2001/XMLSchema" xmlns:p="http://schemas.microsoft.com/office/2006/metadata/properties" xmlns:ns2="21e44401-f907-4fd4-b11d-9733891f18c2" targetNamespace="http://schemas.microsoft.com/office/2006/metadata/properties" ma:root="true" ma:fieldsID="ecbf7dfba439fcb2ae6b6825af260c93" ns2:_="">
    <xsd:import namespace="21e44401-f907-4fd4-b11d-9733891f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44401-f907-4fd4-b11d-9733891f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e44401-f907-4fd4-b11d-9733891f18c2">RQZUCXNDSE5X-212-3560</_dlc_DocId>
    <_dlc_DocIdUrl xmlns="21e44401-f907-4fd4-b11d-9733891f18c2">
      <Url>http://portal.partner.ru/kazan/_layouts/15/DocIdRedir.aspx?ID=RQZUCXNDSE5X-212-3560</Url>
      <Description>RQZUCXNDSE5X-212-3560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84F3-87E7-4C0C-A0DC-C799F09996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7A0FCB-55A3-4065-A0CE-B9849F4B5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44401-f907-4fd4-b11d-9733891f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B8FE7-C075-40BE-962A-DE5E6524BBB7}">
  <ds:schemaRefs>
    <ds:schemaRef ds:uri="http://schemas.microsoft.com/office/2006/metadata/properties"/>
    <ds:schemaRef ds:uri="http://schemas.microsoft.com/office/infopath/2007/PartnerControls"/>
    <ds:schemaRef ds:uri="21e44401-f907-4fd4-b11d-9733891f18c2"/>
  </ds:schemaRefs>
</ds:datastoreItem>
</file>

<file path=customXml/itemProps4.xml><?xml version="1.0" encoding="utf-8"?>
<ds:datastoreItem xmlns:ds="http://schemas.openxmlformats.org/officeDocument/2006/customXml" ds:itemID="{65814682-8B33-4171-8A1F-ADBD3627D6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88A283-7B72-4F1B-9E4E-3E3DB029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Nazarenko</dc:creator>
  <cp:lastModifiedBy>Михайлова Ольга Юрьевна</cp:lastModifiedBy>
  <cp:revision>4</cp:revision>
  <cp:lastPrinted>2017-02-15T12:23:00Z</cp:lastPrinted>
  <dcterms:created xsi:type="dcterms:W3CDTF">2018-08-13T11:16:00Z</dcterms:created>
  <dcterms:modified xsi:type="dcterms:W3CDTF">2018-08-13T11:19:00Z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9c4a000d-3b11-4294-8d66-e50522a76088</vt:lpwstr>
  </property>
  <property fmtid="{D5CDD505-2E9C-101B-9397-08002B2CF9AE}" pid="3" name="ContentTypeId">
    <vt:lpwstr>0x010100CC3E848829C5584781A15B267C3421BC</vt:lpwstr>
  </property>
</Properties>
</file>